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7F4E" w14:textId="28709DD8" w:rsidR="007734A9" w:rsidRPr="008465D5" w:rsidRDefault="007734A9" w:rsidP="008465D5">
      <w:pPr>
        <w:pStyle w:val="Overskrift1"/>
        <w:spacing w:after="240"/>
      </w:pPr>
      <w:r w:rsidRPr="008465D5">
        <w:t>Bestillingskurser for borgere</w:t>
      </w:r>
      <w:r w:rsidR="00EB4370">
        <w:t xml:space="preserve"> og pårørende</w:t>
      </w:r>
    </w:p>
    <w:p w14:paraId="2FA95E8D" w14:textId="4F5C75A8" w:rsidR="007734A9" w:rsidRDefault="007734A9" w:rsidP="002B3997">
      <w:pPr>
        <w:spacing w:after="240"/>
      </w:pPr>
      <w:r>
        <w:t>Du kan bestille kurser, der er rettet mod henholdsvis synsprofessionelle, borgere, pårø</w:t>
      </w:r>
      <w:r w:rsidRPr="007A7923">
        <w:t>rende eller flere målgrupper på samme tid.</w:t>
      </w:r>
      <w:r>
        <w:t xml:space="preserve"> Herunder finder du en inspirationsliste over tidligere afholdte kurser. </w:t>
      </w:r>
    </w:p>
    <w:p w14:paraId="17C80876" w14:textId="5D669E09" w:rsidR="00D063EC" w:rsidRDefault="007734A9" w:rsidP="002B3997">
      <w:pPr>
        <w:spacing w:after="240"/>
      </w:pPr>
      <w:r>
        <w:t xml:space="preserve">Ønsker du at bestille et kursus, henvend dig til </w:t>
      </w:r>
      <w:r w:rsidRPr="007A7923">
        <w:t xml:space="preserve">Annemarie Haack Enevoldsen på 39 45 23 14 eller på </w:t>
      </w:r>
      <w:hyperlink r:id="rId7" w:history="1">
        <w:r w:rsidRPr="007A7923">
          <w:rPr>
            <w:rStyle w:val="Hyperlink"/>
          </w:rPr>
          <w:t>Annemarie.Haack.Enevoldsen@kk.dk</w:t>
        </w:r>
      </w:hyperlink>
      <w:r>
        <w:rPr>
          <w:rStyle w:val="Hyperlink"/>
        </w:rPr>
        <w:t>.</w:t>
      </w:r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6A0" w:firstRow="1" w:lastRow="0" w:firstColumn="1" w:lastColumn="0" w:noHBand="1" w:noVBand="1"/>
      </w:tblPr>
      <w:tblGrid>
        <w:gridCol w:w="7083"/>
        <w:gridCol w:w="2545"/>
      </w:tblGrid>
      <w:tr w:rsidR="00D063EC" w14:paraId="40FB3B4F" w14:textId="77777777" w:rsidTr="002535A0">
        <w:tc>
          <w:tcPr>
            <w:tcW w:w="7083" w:type="dxa"/>
            <w:shd w:val="clear" w:color="auto" w:fill="C5E0B3" w:themeFill="accent6" w:themeFillTint="66"/>
          </w:tcPr>
          <w:p w14:paraId="6FF94C37" w14:textId="77777777" w:rsidR="00D063EC" w:rsidRPr="008465D5" w:rsidRDefault="00D063EC" w:rsidP="002535A0">
            <w:pPr>
              <w:pStyle w:val="Overskrift2"/>
              <w:spacing w:before="240" w:after="240"/>
              <w:outlineLvl w:val="1"/>
              <w:rPr>
                <w:b/>
                <w:bCs/>
              </w:rPr>
            </w:pPr>
            <w:r w:rsidRPr="008465D5">
              <w:rPr>
                <w:b/>
                <w:bCs/>
                <w:color w:val="auto"/>
              </w:rPr>
              <w:t>Kursustitel</w:t>
            </w:r>
          </w:p>
        </w:tc>
        <w:tc>
          <w:tcPr>
            <w:tcW w:w="2545" w:type="dxa"/>
            <w:shd w:val="clear" w:color="auto" w:fill="C5E0B3" w:themeFill="accent6" w:themeFillTint="66"/>
          </w:tcPr>
          <w:p w14:paraId="49EDC068" w14:textId="77777777" w:rsidR="00D063EC" w:rsidRPr="008465D5" w:rsidRDefault="00D063EC" w:rsidP="002535A0">
            <w:pPr>
              <w:pStyle w:val="Overskrift2"/>
              <w:spacing w:before="240" w:after="240"/>
              <w:outlineLvl w:val="1"/>
              <w:rPr>
                <w:b/>
                <w:bCs/>
              </w:rPr>
            </w:pPr>
            <w:r w:rsidRPr="008465D5">
              <w:rPr>
                <w:b/>
                <w:bCs/>
                <w:color w:val="auto"/>
              </w:rPr>
              <w:t>Emneord</w:t>
            </w:r>
          </w:p>
        </w:tc>
      </w:tr>
      <w:tr w:rsidR="00545C53" w14:paraId="24060C26" w14:textId="77777777" w:rsidTr="002535A0">
        <w:tc>
          <w:tcPr>
            <w:tcW w:w="7083" w:type="dxa"/>
          </w:tcPr>
          <w:p w14:paraId="4D4CC315" w14:textId="77777777" w:rsidR="00545C53" w:rsidRPr="00545C53" w:rsidRDefault="00545C53" w:rsidP="002535A0">
            <w:pPr>
              <w:pStyle w:val="Overskrift3"/>
              <w:rPr>
                <w:rFonts w:eastAsia="Times New Roman"/>
                <w:b w:val="0"/>
              </w:rPr>
            </w:pPr>
            <w:r w:rsidRPr="00B6311E">
              <w:rPr>
                <w:rFonts w:eastAsia="Times New Roman"/>
              </w:rPr>
              <w:t>Flirt og dating</w:t>
            </w:r>
          </w:p>
          <w:p w14:paraId="14E4D51F" w14:textId="77777777" w:rsidR="00545C53" w:rsidRPr="004322AA" w:rsidRDefault="00545C53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En eftermiddag i flirten og datingens tegn for unge med synsnedsættelse. Få inspiration til hvordan man kan tage kontakt til andre og få tips til datingsider, apps og andet. </w:t>
            </w:r>
          </w:p>
          <w:p w14:paraId="5FB9F650" w14:textId="447E4283" w:rsidR="00545C53" w:rsidRPr="002F0636" w:rsidRDefault="00545C53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7C2B4BC0" w14:textId="1B3579CA" w:rsidR="00545C53" w:rsidRPr="00D0287A" w:rsidRDefault="00FD3B47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t>Fritid</w:t>
            </w:r>
            <w:r w:rsidRPr="00D0287A">
              <w:rPr>
                <w:sz w:val="20"/>
                <w:szCs w:val="20"/>
              </w:rPr>
              <w:br/>
              <w:t>Personlig udvikling</w:t>
            </w:r>
          </w:p>
        </w:tc>
      </w:tr>
      <w:tr w:rsidR="00FD3B47" w14:paraId="5BCAA4A2" w14:textId="77777777" w:rsidTr="002535A0">
        <w:tc>
          <w:tcPr>
            <w:tcW w:w="7083" w:type="dxa"/>
          </w:tcPr>
          <w:p w14:paraId="55611227" w14:textId="77777777" w:rsidR="00FD3B47" w:rsidRPr="005706C4" w:rsidRDefault="00FD3B47" w:rsidP="002535A0">
            <w:pPr>
              <w:pStyle w:val="Overskrift3"/>
              <w:rPr>
                <w:rFonts w:eastAsia="Times New Roman"/>
              </w:rPr>
            </w:pPr>
            <w:r w:rsidRPr="005706C4">
              <w:rPr>
                <w:rFonts w:eastAsia="Times New Roman"/>
              </w:rPr>
              <w:t>Få styr på noderne</w:t>
            </w:r>
          </w:p>
          <w:p w14:paraId="0802441A" w14:textId="77777777" w:rsidR="00FD3B47" w:rsidRDefault="00FD3B47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borgere med nedsat syn eller blindhed: Lær at bruge IBOS' nodelæser, der giver mulighed for at tilegne noder på lige fod med seende. </w:t>
            </w:r>
          </w:p>
          <w:p w14:paraId="6915EDC8" w14:textId="77777777" w:rsidR="00FD3B47" w:rsidRPr="00B6311E" w:rsidRDefault="00FD3B47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07425E63" w14:textId="77777777" w:rsidR="00FD3B47" w:rsidRPr="00D0287A" w:rsidRDefault="00FD3B47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rFonts w:eastAsia="Times New Roman"/>
                <w:sz w:val="20"/>
                <w:szCs w:val="20"/>
              </w:rPr>
              <w:t>Uddannelse</w:t>
            </w:r>
          </w:p>
          <w:p w14:paraId="182BA1CE" w14:textId="77777777" w:rsidR="00FD3B47" w:rsidRPr="00D0287A" w:rsidRDefault="00FD3B47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rFonts w:eastAsia="Times New Roman"/>
                <w:sz w:val="20"/>
                <w:szCs w:val="20"/>
              </w:rPr>
              <w:t>Hjælpemidler</w:t>
            </w:r>
          </w:p>
          <w:p w14:paraId="094FF730" w14:textId="77777777" w:rsidR="00FD3B47" w:rsidRPr="00D0287A" w:rsidRDefault="00FD3B47" w:rsidP="002535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3B47" w14:paraId="41FF34C1" w14:textId="77777777" w:rsidTr="002535A0">
        <w:tc>
          <w:tcPr>
            <w:tcW w:w="7083" w:type="dxa"/>
          </w:tcPr>
          <w:p w14:paraId="7697951F" w14:textId="77777777" w:rsidR="00FD3B47" w:rsidRPr="001C665A" w:rsidRDefault="00FD3B47" w:rsidP="002535A0">
            <w:pPr>
              <w:pStyle w:val="Overskrift3"/>
              <w:rPr>
                <w:rFonts w:eastAsia="Times New Roman"/>
              </w:rPr>
            </w:pPr>
            <w:r w:rsidRPr="001C665A">
              <w:rPr>
                <w:rFonts w:eastAsia="Times New Roman"/>
              </w:rPr>
              <w:t>Hvad vil det sige at få en synsnedsættelse?</w:t>
            </w:r>
          </w:p>
          <w:p w14:paraId="3040AB44" w14:textId="77777777" w:rsidR="00FD3B47" w:rsidRDefault="00FD3B47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der giver borgere med en nyopdaget synsnedsættelse mulighed for at møde ligesindede og udveksle viden og erfaring. </w:t>
            </w:r>
          </w:p>
          <w:p w14:paraId="2EF1CD8A" w14:textId="77777777" w:rsidR="00FD3B47" w:rsidRPr="005706C4" w:rsidRDefault="00FD3B47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207BC27" w14:textId="77777777" w:rsidR="00FD3B47" w:rsidRPr="00D0287A" w:rsidRDefault="007734A9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rFonts w:eastAsia="Times New Roman"/>
                <w:sz w:val="20"/>
                <w:szCs w:val="20"/>
              </w:rPr>
              <w:t>Udvikling</w:t>
            </w:r>
          </w:p>
          <w:p w14:paraId="0D66F630" w14:textId="1B976FD8" w:rsidR="007734A9" w:rsidRPr="00D0287A" w:rsidRDefault="002B3997" w:rsidP="002535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Erfaringsudveksling</w:t>
            </w:r>
          </w:p>
        </w:tc>
      </w:tr>
      <w:tr w:rsidR="00FD3B47" w14:paraId="0DF43623" w14:textId="77777777" w:rsidTr="002535A0">
        <w:tc>
          <w:tcPr>
            <w:tcW w:w="7083" w:type="dxa"/>
          </w:tcPr>
          <w:p w14:paraId="6CCDA1CC" w14:textId="77777777" w:rsidR="00FD3B47" w:rsidRPr="002B3997" w:rsidRDefault="00FD3B47" w:rsidP="002535A0">
            <w:pPr>
              <w:pStyle w:val="Overskrift3"/>
            </w:pPr>
            <w:r w:rsidRPr="002B3997">
              <w:t>Introduktion til iPhone og iPad</w:t>
            </w:r>
          </w:p>
          <w:p w14:paraId="27C4FB15" w14:textId="77777777" w:rsidR="00FD3B47" w:rsidRPr="004322AA" w:rsidRDefault="00FD3B47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Tilbud til borgere med synshandicap, der overvejer at købe en iPhone eller iPad. Kurset giver forudsætninger for at beslutte, om man vil købe eller ikke. </w:t>
            </w:r>
          </w:p>
          <w:p w14:paraId="5D5D5A52" w14:textId="77777777" w:rsidR="00FD3B47" w:rsidRPr="001C665A" w:rsidRDefault="00FD3B47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615ED3E7" w14:textId="2BF4A23A" w:rsidR="00FD3B47" w:rsidRPr="00D0287A" w:rsidRDefault="00FD3B47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t>IKT</w:t>
            </w:r>
            <w:r w:rsidR="00D0287A" w:rsidRPr="00D0287A">
              <w:rPr>
                <w:sz w:val="20"/>
                <w:szCs w:val="20"/>
              </w:rPr>
              <w:br/>
            </w:r>
            <w:r w:rsidR="00D0287A" w:rsidRPr="00D0287A">
              <w:rPr>
                <w:rFonts w:eastAsia="Times New Roman"/>
                <w:sz w:val="20"/>
                <w:szCs w:val="20"/>
              </w:rPr>
              <w:t>Hjælpemidler</w:t>
            </w:r>
          </w:p>
        </w:tc>
      </w:tr>
      <w:tr w:rsidR="00FD3B47" w14:paraId="493028B2" w14:textId="77777777" w:rsidTr="002535A0">
        <w:tc>
          <w:tcPr>
            <w:tcW w:w="7083" w:type="dxa"/>
          </w:tcPr>
          <w:p w14:paraId="57962056" w14:textId="77777777" w:rsidR="00FD3B47" w:rsidRPr="002B3997" w:rsidRDefault="00FD3B47" w:rsidP="002535A0">
            <w:pPr>
              <w:pStyle w:val="Overskrift3"/>
            </w:pPr>
            <w:r w:rsidRPr="002B3997">
              <w:t>Introduktion til JAWS for borgere</w:t>
            </w:r>
          </w:p>
          <w:p w14:paraId="35635DC2" w14:textId="77777777" w:rsidR="00FD3B47" w:rsidRDefault="00FD3B47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Lær at bruge skærmoplæseren JAWS. </w:t>
            </w:r>
          </w:p>
          <w:p w14:paraId="63B6DB4E" w14:textId="77777777" w:rsidR="00FD3B47" w:rsidRPr="00B6311E" w:rsidRDefault="00FD3B47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79082995" w14:textId="4A1D17D6" w:rsidR="00FD3B47" w:rsidRPr="00D0287A" w:rsidRDefault="00FD3B47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t>IKT</w:t>
            </w:r>
            <w:r w:rsidR="00D0287A" w:rsidRPr="00D0287A">
              <w:rPr>
                <w:sz w:val="20"/>
                <w:szCs w:val="20"/>
              </w:rPr>
              <w:br/>
            </w:r>
            <w:r w:rsidR="00D0287A" w:rsidRPr="00D0287A">
              <w:rPr>
                <w:rFonts w:eastAsia="Times New Roman"/>
                <w:sz w:val="20"/>
                <w:szCs w:val="20"/>
              </w:rPr>
              <w:t>Hjælpemidler</w:t>
            </w:r>
          </w:p>
        </w:tc>
      </w:tr>
      <w:tr w:rsidR="00FD3B47" w14:paraId="6792E79A" w14:textId="77777777" w:rsidTr="002535A0">
        <w:tc>
          <w:tcPr>
            <w:tcW w:w="7083" w:type="dxa"/>
          </w:tcPr>
          <w:p w14:paraId="09CBF0B1" w14:textId="77777777" w:rsidR="00FD3B47" w:rsidRPr="002426D2" w:rsidRDefault="00FD3B47" w:rsidP="002535A0">
            <w:pPr>
              <w:pStyle w:val="Overskrift3"/>
              <w:rPr>
                <w:rFonts w:eastAsia="Times New Roman"/>
              </w:rPr>
            </w:pPr>
            <w:r w:rsidRPr="002426D2">
              <w:rPr>
                <w:rFonts w:eastAsia="Times New Roman"/>
              </w:rPr>
              <w:t>Introduktion til JAWS for borgere</w:t>
            </w:r>
          </w:p>
          <w:p w14:paraId="6FDD5F6F" w14:textId="77777777" w:rsidR="00FD3B47" w:rsidRDefault="00FD3B47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Lær at bruge skærmoplæseren JAWS. </w:t>
            </w:r>
          </w:p>
          <w:p w14:paraId="53D446D6" w14:textId="77777777" w:rsidR="00FD3B47" w:rsidRPr="00E65117" w:rsidRDefault="00FD3B47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11AE522B" w14:textId="77DBE3CB" w:rsidR="00FD3B47" w:rsidRPr="00D0287A" w:rsidRDefault="00FD3B47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rFonts w:eastAsia="Times New Roman"/>
                <w:sz w:val="20"/>
                <w:szCs w:val="20"/>
              </w:rPr>
              <w:t>Læs &amp; Skriv</w:t>
            </w:r>
            <w:r w:rsidRPr="00D0287A">
              <w:rPr>
                <w:rFonts w:eastAsia="Times New Roman"/>
                <w:sz w:val="20"/>
                <w:szCs w:val="20"/>
              </w:rPr>
              <w:br/>
              <w:t>Hjælpemidler</w:t>
            </w:r>
          </w:p>
        </w:tc>
      </w:tr>
      <w:tr w:rsidR="00FD3B47" w14:paraId="6C2CB4E3" w14:textId="77777777" w:rsidTr="002535A0">
        <w:tc>
          <w:tcPr>
            <w:tcW w:w="7083" w:type="dxa"/>
          </w:tcPr>
          <w:p w14:paraId="3C058881" w14:textId="70832F39" w:rsidR="00FD3B47" w:rsidRPr="002426D2" w:rsidRDefault="00FD3B47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2B3997">
              <w:rPr>
                <w:rStyle w:val="Overskrift3Tegn"/>
              </w:rPr>
              <w:t>Kom i gang med e-Boks på din smartphone eller tablet</w:t>
            </w:r>
            <w:r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borgere med synsnedsættelse, der ønsker at lære at bruge e-Boks på smartphone eller tablet. </w:t>
            </w:r>
          </w:p>
        </w:tc>
        <w:tc>
          <w:tcPr>
            <w:tcW w:w="2545" w:type="dxa"/>
          </w:tcPr>
          <w:p w14:paraId="3B52A264" w14:textId="744B8841" w:rsidR="00FD3B47" w:rsidRPr="00D0287A" w:rsidRDefault="00FD3B47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t>IK</w:t>
            </w:r>
            <w:r w:rsidR="00D0287A" w:rsidRPr="00D0287A">
              <w:rPr>
                <w:sz w:val="20"/>
                <w:szCs w:val="20"/>
              </w:rPr>
              <w:t>T</w:t>
            </w:r>
            <w:r w:rsidR="00D0287A" w:rsidRPr="00D0287A">
              <w:rPr>
                <w:sz w:val="20"/>
                <w:szCs w:val="20"/>
              </w:rPr>
              <w:br/>
            </w:r>
            <w:r w:rsidR="002B3997">
              <w:rPr>
                <w:rFonts w:eastAsia="Times New Roman"/>
                <w:sz w:val="20"/>
                <w:szCs w:val="20"/>
              </w:rPr>
              <w:t>e</w:t>
            </w:r>
            <w:r w:rsidR="00D0287A" w:rsidRPr="00D0287A">
              <w:rPr>
                <w:rFonts w:eastAsia="Times New Roman"/>
                <w:sz w:val="20"/>
                <w:szCs w:val="20"/>
              </w:rPr>
              <w:t>-</w:t>
            </w:r>
            <w:r w:rsidR="002B3997">
              <w:rPr>
                <w:rFonts w:eastAsia="Times New Roman"/>
                <w:sz w:val="20"/>
                <w:szCs w:val="20"/>
              </w:rPr>
              <w:t>B</w:t>
            </w:r>
            <w:r w:rsidR="00D0287A" w:rsidRPr="00D0287A">
              <w:rPr>
                <w:rFonts w:eastAsia="Times New Roman"/>
                <w:sz w:val="20"/>
                <w:szCs w:val="20"/>
              </w:rPr>
              <w:t>oks</w:t>
            </w:r>
          </w:p>
        </w:tc>
      </w:tr>
      <w:tr w:rsidR="00FD3B47" w14:paraId="26664D8C" w14:textId="77777777" w:rsidTr="002535A0">
        <w:tc>
          <w:tcPr>
            <w:tcW w:w="7083" w:type="dxa"/>
          </w:tcPr>
          <w:p w14:paraId="3DB9B6FF" w14:textId="1FC6F741" w:rsidR="00FD3B47" w:rsidRPr="001C665A" w:rsidRDefault="00D24AAD" w:rsidP="002535A0">
            <w:pPr>
              <w:pStyle w:val="Overskrift3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 w:rsidR="00FD3B47" w:rsidRPr="001C665A">
              <w:rPr>
                <w:rFonts w:eastAsia="Times New Roman"/>
              </w:rPr>
              <w:t>æsning af bøger fra Nota på iPhone og iPad</w:t>
            </w:r>
          </w:p>
          <w:p w14:paraId="18AE24E3" w14:textId="77777777" w:rsidR="00FD3B47" w:rsidRDefault="00FD3B47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borgere samt professionelle: Bliv præsenteret for og lær mulighederne for at læse bøger fra Nota ved at streame eller downloade i formaterne MP3, Daisy og e-bog. </w:t>
            </w:r>
          </w:p>
          <w:p w14:paraId="1E6CD8F1" w14:textId="77777777" w:rsidR="00FD3B47" w:rsidRPr="00E65117" w:rsidRDefault="00FD3B47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50CB681F" w14:textId="0326C1EC" w:rsidR="00FD3B47" w:rsidRPr="00D0287A" w:rsidRDefault="00FD3B47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t>Læs &amp; skriv</w:t>
            </w:r>
            <w:r w:rsidR="00D0287A" w:rsidRPr="00D0287A">
              <w:rPr>
                <w:sz w:val="20"/>
                <w:szCs w:val="20"/>
              </w:rPr>
              <w:br/>
              <w:t>Hjælpemidler</w:t>
            </w:r>
          </w:p>
        </w:tc>
      </w:tr>
      <w:tr w:rsidR="00FD3B47" w14:paraId="6CCF89D0" w14:textId="77777777" w:rsidTr="002535A0">
        <w:tc>
          <w:tcPr>
            <w:tcW w:w="7083" w:type="dxa"/>
          </w:tcPr>
          <w:p w14:paraId="70E6EE97" w14:textId="77777777" w:rsidR="00FD3B47" w:rsidRPr="001C665A" w:rsidRDefault="00FD3B47" w:rsidP="002535A0">
            <w:pPr>
              <w:pStyle w:val="Overskrift3"/>
              <w:rPr>
                <w:rFonts w:eastAsia="Times New Roman"/>
              </w:rPr>
            </w:pPr>
            <w:r w:rsidRPr="001C665A">
              <w:rPr>
                <w:rFonts w:eastAsia="Times New Roman"/>
              </w:rPr>
              <w:t>Matematik for blinde studerende</w:t>
            </w:r>
          </w:p>
          <w:p w14:paraId="665C04C6" w14:textId="77777777" w:rsidR="00FD3B47" w:rsidRDefault="00FD3B47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En introduktion for blinde elever på en gymnasial uddannelse samt for synsprofessionelle. 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LaTEX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, der er et sprog til at arbejde med matematik for mennesker med blindhed. </w:t>
            </w:r>
          </w:p>
          <w:p w14:paraId="46495A1B" w14:textId="77777777" w:rsidR="00FD3B47" w:rsidRPr="001C665A" w:rsidRDefault="00FD3B47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071286F1" w14:textId="334DCA6F" w:rsidR="00FD3B47" w:rsidRPr="00D0287A" w:rsidRDefault="00FD3B47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t>Uddannelse</w:t>
            </w:r>
            <w:r w:rsidRPr="00D0287A">
              <w:rPr>
                <w:sz w:val="20"/>
                <w:szCs w:val="20"/>
              </w:rPr>
              <w:br/>
              <w:t>IKT</w:t>
            </w:r>
          </w:p>
        </w:tc>
      </w:tr>
      <w:tr w:rsidR="00FD3B47" w14:paraId="3C21D38F" w14:textId="77777777" w:rsidTr="002535A0">
        <w:tc>
          <w:tcPr>
            <w:tcW w:w="7083" w:type="dxa"/>
          </w:tcPr>
          <w:p w14:paraId="0A66AE2F" w14:textId="77777777" w:rsidR="00FD3B47" w:rsidRPr="00BB74C1" w:rsidRDefault="00FD3B47" w:rsidP="002535A0">
            <w:pPr>
              <w:pStyle w:val="Overskrift3"/>
              <w:rPr>
                <w:rFonts w:eastAsia="Times New Roman"/>
              </w:rPr>
            </w:pPr>
            <w:r w:rsidRPr="00BB74C1">
              <w:rPr>
                <w:rFonts w:eastAsia="Times New Roman"/>
              </w:rPr>
              <w:t>Sociale, emotionelle og kognitive konsekvenser af synsnedsættelse - kursus for forældre</w:t>
            </w:r>
          </w:p>
          <w:p w14:paraId="054B1455" w14:textId="2034FAFF" w:rsidR="00FD3B47" w:rsidRPr="001C665A" w:rsidRDefault="00FD3B47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Kursus for forældre til unge med nedsat syn eller blindhed: Få kompetence til at analysere en konkret problemstilling og finde de rigtige handlestrategier sammen med dit barn. </w:t>
            </w:r>
          </w:p>
        </w:tc>
        <w:tc>
          <w:tcPr>
            <w:tcW w:w="2545" w:type="dxa"/>
          </w:tcPr>
          <w:p w14:paraId="4D8037B7" w14:textId="2709F72D" w:rsidR="00215ABD" w:rsidRPr="00D0287A" w:rsidRDefault="00FD3B47" w:rsidP="002535A0">
            <w:pPr>
              <w:rPr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lastRenderedPageBreak/>
              <w:t>Reaktioner på synstab</w:t>
            </w:r>
            <w:r w:rsidR="00215ABD" w:rsidRPr="00D0287A">
              <w:rPr>
                <w:sz w:val="20"/>
                <w:szCs w:val="20"/>
              </w:rPr>
              <w:br/>
              <w:t>Forældre</w:t>
            </w:r>
            <w:r w:rsidR="00215ABD" w:rsidRPr="00D0287A">
              <w:rPr>
                <w:sz w:val="20"/>
                <w:szCs w:val="20"/>
              </w:rPr>
              <w:br/>
              <w:t>Pårørende</w:t>
            </w:r>
          </w:p>
          <w:p w14:paraId="01C5F18A" w14:textId="77777777" w:rsidR="00215ABD" w:rsidRPr="00D0287A" w:rsidRDefault="00215ABD" w:rsidP="002535A0">
            <w:pPr>
              <w:rPr>
                <w:sz w:val="20"/>
                <w:szCs w:val="20"/>
              </w:rPr>
            </w:pPr>
          </w:p>
          <w:p w14:paraId="12DCE638" w14:textId="537F161D" w:rsidR="00215ABD" w:rsidRPr="00D0287A" w:rsidRDefault="00215ABD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br/>
            </w:r>
          </w:p>
          <w:p w14:paraId="2C57B75A" w14:textId="0DBF5E07" w:rsidR="00215ABD" w:rsidRPr="00D0287A" w:rsidRDefault="00215ABD" w:rsidP="002535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6373" w14:paraId="536995F0" w14:textId="77777777" w:rsidTr="002535A0">
        <w:tc>
          <w:tcPr>
            <w:tcW w:w="7083" w:type="dxa"/>
          </w:tcPr>
          <w:p w14:paraId="29F1E0C9" w14:textId="77777777" w:rsidR="00436373" w:rsidRPr="004322AA" w:rsidRDefault="00436373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B3997">
              <w:rPr>
                <w:rStyle w:val="Overskrift3Tegn"/>
              </w:rPr>
              <w:lastRenderedPageBreak/>
              <w:t>VoiceOver</w:t>
            </w:r>
            <w:proofErr w:type="spellEnd"/>
            <w:r w:rsidRPr="002B3997">
              <w:rPr>
                <w:rStyle w:val="Overskrift3Tegn"/>
              </w:rPr>
              <w:t xml:space="preserve"> og Rotoren på iPhone/iPad - hvad er det?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br/>
            </w: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borgere med nedsat syn samt synsprofessionelle: Lær at betjene iPhone/iPad uden brug af synet ved hjælp af Apples styresystem iOS. </w:t>
            </w:r>
          </w:p>
          <w:p w14:paraId="48CE91FB" w14:textId="77777777" w:rsidR="00436373" w:rsidRPr="00BB74C1" w:rsidRDefault="00436373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7C31E2E" w14:textId="1F506F4E" w:rsidR="00436373" w:rsidRPr="00D0287A" w:rsidRDefault="00436373" w:rsidP="002535A0">
            <w:pPr>
              <w:rPr>
                <w:sz w:val="20"/>
                <w:szCs w:val="20"/>
              </w:rPr>
            </w:pPr>
            <w:r w:rsidRPr="00D0287A">
              <w:rPr>
                <w:rFonts w:eastAsia="Times New Roman"/>
                <w:sz w:val="20"/>
                <w:szCs w:val="20"/>
              </w:rPr>
              <w:t>IKT</w:t>
            </w:r>
            <w:r w:rsidRPr="00D0287A">
              <w:rPr>
                <w:rFonts w:eastAsia="Times New Roman"/>
                <w:sz w:val="20"/>
                <w:szCs w:val="20"/>
              </w:rPr>
              <w:br/>
              <w:t>Hjælpemidler</w:t>
            </w:r>
          </w:p>
        </w:tc>
      </w:tr>
      <w:tr w:rsidR="00436373" w14:paraId="7CC4D378" w14:textId="77777777" w:rsidTr="002535A0">
        <w:tc>
          <w:tcPr>
            <w:tcW w:w="7083" w:type="dxa"/>
          </w:tcPr>
          <w:p w14:paraId="25F191DD" w14:textId="77777777" w:rsidR="00436373" w:rsidRPr="006B46B3" w:rsidRDefault="00436373" w:rsidP="002535A0">
            <w:pPr>
              <w:pStyle w:val="Overskrift3"/>
              <w:rPr>
                <w:rFonts w:eastAsia="Times New Roman"/>
              </w:rPr>
            </w:pPr>
            <w:r w:rsidRPr="006B46B3">
              <w:rPr>
                <w:rFonts w:eastAsia="Times New Roman"/>
              </w:rPr>
              <w:t>Tilgængelighed i Windows 10</w:t>
            </w:r>
          </w:p>
          <w:p w14:paraId="7CF60D85" w14:textId="77777777" w:rsidR="00436373" w:rsidRDefault="00436373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I denne workshop lærer du at bruge tilgængelighedsfunktioner i Windows 10. Workshoppen er både for borgere med nedsat syn, deres pårørende samt synsprofessionelle. </w:t>
            </w:r>
          </w:p>
          <w:p w14:paraId="3F942E86" w14:textId="276230C7" w:rsidR="00436373" w:rsidRPr="006B46B3" w:rsidRDefault="00436373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2C9A4D2" w14:textId="6BCABCCE" w:rsidR="00436373" w:rsidRPr="00D0287A" w:rsidRDefault="00436373" w:rsidP="002535A0">
            <w:pPr>
              <w:rPr>
                <w:sz w:val="20"/>
                <w:szCs w:val="20"/>
              </w:rPr>
            </w:pPr>
            <w:r w:rsidRPr="00D0287A">
              <w:rPr>
                <w:rFonts w:eastAsia="Times New Roman"/>
                <w:sz w:val="20"/>
                <w:szCs w:val="20"/>
              </w:rPr>
              <w:t>IKT</w:t>
            </w:r>
            <w:r w:rsidRPr="00D0287A">
              <w:rPr>
                <w:rFonts w:eastAsia="Times New Roman"/>
                <w:sz w:val="20"/>
                <w:szCs w:val="20"/>
              </w:rPr>
              <w:br/>
              <w:t>Hjælpemidler</w:t>
            </w:r>
          </w:p>
        </w:tc>
      </w:tr>
      <w:tr w:rsidR="00436373" w14:paraId="78C24E2A" w14:textId="77777777" w:rsidTr="002535A0">
        <w:tc>
          <w:tcPr>
            <w:tcW w:w="7083" w:type="dxa"/>
          </w:tcPr>
          <w:p w14:paraId="513D93AC" w14:textId="77777777" w:rsidR="00436373" w:rsidRPr="006B46B3" w:rsidRDefault="00436373" w:rsidP="002535A0">
            <w:pPr>
              <w:pStyle w:val="Overskrift3"/>
              <w:rPr>
                <w:rFonts w:eastAsia="Times New Roman"/>
              </w:rPr>
            </w:pPr>
            <w:r w:rsidRPr="006B46B3">
              <w:rPr>
                <w:rFonts w:eastAsia="Times New Roman"/>
              </w:rPr>
              <w:t>Tilgængelighed og navigation på Android</w:t>
            </w:r>
          </w:p>
          <w:p w14:paraId="4D9114F7" w14:textId="77777777" w:rsidR="00436373" w:rsidRDefault="00436373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borgere samt synsprofessionelle: Lær at udnytte og vejlede andre i de indbyggede muligheder for oplæsning og forstørrelser på din Android-telefon eller -tablet. </w:t>
            </w:r>
          </w:p>
          <w:p w14:paraId="5BE87A0E" w14:textId="06718F3F" w:rsidR="00436373" w:rsidRPr="006B46B3" w:rsidRDefault="00436373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5BBA1C63" w14:textId="77777777" w:rsidR="00436373" w:rsidRPr="00D0287A" w:rsidRDefault="00436373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rFonts w:eastAsia="Times New Roman"/>
                <w:sz w:val="20"/>
                <w:szCs w:val="20"/>
              </w:rPr>
              <w:t>IKT</w:t>
            </w:r>
          </w:p>
          <w:p w14:paraId="009F4262" w14:textId="0DDFF9A1" w:rsidR="00436373" w:rsidRPr="00D0287A" w:rsidRDefault="00436373" w:rsidP="002535A0">
            <w:pPr>
              <w:rPr>
                <w:sz w:val="20"/>
                <w:szCs w:val="20"/>
              </w:rPr>
            </w:pPr>
            <w:r w:rsidRPr="00D0287A">
              <w:rPr>
                <w:rFonts w:eastAsia="Times New Roman"/>
                <w:sz w:val="20"/>
                <w:szCs w:val="20"/>
              </w:rPr>
              <w:t>Hjælpemidler</w:t>
            </w:r>
          </w:p>
        </w:tc>
      </w:tr>
      <w:tr w:rsidR="00436373" w14:paraId="775612EB" w14:textId="77777777" w:rsidTr="002535A0">
        <w:tc>
          <w:tcPr>
            <w:tcW w:w="7083" w:type="dxa"/>
          </w:tcPr>
          <w:p w14:paraId="3C20C40C" w14:textId="77777777" w:rsidR="00436373" w:rsidRPr="0004349D" w:rsidRDefault="00436373" w:rsidP="002535A0">
            <w:pPr>
              <w:pStyle w:val="Overskrift3"/>
              <w:rPr>
                <w:rFonts w:eastAsia="Times New Roman"/>
              </w:rPr>
            </w:pPr>
            <w:proofErr w:type="spellStart"/>
            <w:r w:rsidRPr="0004349D">
              <w:rPr>
                <w:rFonts w:eastAsia="Times New Roman"/>
              </w:rPr>
              <w:t>VoiceOver</w:t>
            </w:r>
            <w:proofErr w:type="spellEnd"/>
            <w:r w:rsidRPr="0004349D">
              <w:rPr>
                <w:rFonts w:eastAsia="Times New Roman"/>
              </w:rPr>
              <w:t xml:space="preserve"> i dybden</w:t>
            </w:r>
          </w:p>
          <w:p w14:paraId="51955164" w14:textId="77777777" w:rsidR="00436373" w:rsidRDefault="00436373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Har du benyttet 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VoiceOver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, privat eller som underviser, er her mulighed for at få afprøvet nogle af de funktioner, der kan gøre din brug af iPhone eller iPad mere effektiv. </w:t>
            </w:r>
          </w:p>
          <w:p w14:paraId="74F55D90" w14:textId="51DE2098" w:rsidR="00436373" w:rsidRPr="006B46B3" w:rsidRDefault="00436373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041366A9" w14:textId="7E5237B7" w:rsidR="00436373" w:rsidRPr="00D0287A" w:rsidRDefault="007734A9" w:rsidP="002535A0">
            <w:pPr>
              <w:rPr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t>IKT</w:t>
            </w:r>
            <w:r w:rsidR="00215ABD" w:rsidRPr="00D0287A">
              <w:rPr>
                <w:sz w:val="20"/>
                <w:szCs w:val="20"/>
              </w:rPr>
              <w:br/>
              <w:t>Hjælpemidler</w:t>
            </w:r>
          </w:p>
        </w:tc>
      </w:tr>
      <w:tr w:rsidR="00436373" w14:paraId="3B5924B3" w14:textId="77777777" w:rsidTr="002535A0">
        <w:tc>
          <w:tcPr>
            <w:tcW w:w="7083" w:type="dxa"/>
          </w:tcPr>
          <w:p w14:paraId="65E1B5ED" w14:textId="77777777" w:rsidR="00436373" w:rsidRPr="003E3569" w:rsidRDefault="00436373" w:rsidP="002535A0">
            <w:pPr>
              <w:pStyle w:val="Overskrift3"/>
              <w:rPr>
                <w:rFonts w:eastAsia="Times New Roman"/>
              </w:rPr>
            </w:pPr>
            <w:r w:rsidRPr="003E3569">
              <w:rPr>
                <w:rFonts w:eastAsia="Times New Roman"/>
              </w:rPr>
              <w:t>Temadag: Brug af I-</w:t>
            </w:r>
            <w:proofErr w:type="spellStart"/>
            <w:r w:rsidRPr="003E3569">
              <w:rPr>
                <w:rFonts w:eastAsia="Times New Roman"/>
              </w:rPr>
              <w:t>Cane</w:t>
            </w:r>
            <w:proofErr w:type="spellEnd"/>
          </w:p>
          <w:p w14:paraId="5233E0D1" w14:textId="77777777" w:rsidR="00436373" w:rsidRDefault="00436373" w:rsidP="002535A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Temadag i brug af I-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Cane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 for synsprofessionelle samt erfarne brugere af I-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Cane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>: Bliv klogere på I-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Canes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 funktioner og brug i praksis. </w:t>
            </w:r>
          </w:p>
          <w:p w14:paraId="03903FE4" w14:textId="686051ED" w:rsidR="00436373" w:rsidRPr="0004349D" w:rsidRDefault="00436373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5D55131F" w14:textId="7B2EA41F" w:rsidR="00436373" w:rsidRDefault="00436373" w:rsidP="002535A0">
            <w:pPr>
              <w:rPr>
                <w:rFonts w:eastAsia="Times New Roman"/>
                <w:sz w:val="20"/>
                <w:szCs w:val="20"/>
              </w:rPr>
            </w:pPr>
            <w:r w:rsidRPr="00D0287A">
              <w:rPr>
                <w:rFonts w:eastAsia="Times New Roman"/>
                <w:sz w:val="20"/>
                <w:szCs w:val="20"/>
              </w:rPr>
              <w:t>IKT</w:t>
            </w:r>
            <w:r w:rsidRPr="00D0287A">
              <w:rPr>
                <w:rFonts w:eastAsia="Times New Roman"/>
                <w:sz w:val="20"/>
                <w:szCs w:val="20"/>
              </w:rPr>
              <w:br/>
              <w:t>Hjælpemidler</w:t>
            </w:r>
          </w:p>
          <w:p w14:paraId="4FEFBE02" w14:textId="17342117" w:rsidR="002B3997" w:rsidRPr="00D0287A" w:rsidRDefault="002B3997" w:rsidP="002535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Orientering og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obility</w:t>
            </w:r>
            <w:proofErr w:type="spellEnd"/>
          </w:p>
        </w:tc>
      </w:tr>
      <w:tr w:rsidR="00436373" w14:paraId="7513A75F" w14:textId="77777777" w:rsidTr="002535A0">
        <w:tc>
          <w:tcPr>
            <w:tcW w:w="7083" w:type="dxa"/>
          </w:tcPr>
          <w:p w14:paraId="0E08E2D9" w14:textId="77777777" w:rsidR="00436373" w:rsidRPr="00A21652" w:rsidRDefault="00436373" w:rsidP="002535A0">
            <w:pPr>
              <w:pStyle w:val="Overskrift3"/>
              <w:rPr>
                <w:rFonts w:eastAsia="Times New Roman"/>
              </w:rPr>
            </w:pPr>
            <w:r w:rsidRPr="00A21652">
              <w:rPr>
                <w:rFonts w:eastAsia="Times New Roman"/>
              </w:rPr>
              <w:t>Find vej ved hjælp af din iPhone</w:t>
            </w:r>
          </w:p>
          <w:p w14:paraId="35414211" w14:textId="62927367" w:rsidR="00436373" w:rsidRPr="003E3569" w:rsidRDefault="00436373" w:rsidP="002535A0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borgere med nedsat syn eller blindhed, deres pårørende samt professionelle: Lær at benytte grundlæggende funktioner i appen 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Blindsquare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 og Apples indbyggede kort. </w:t>
            </w:r>
          </w:p>
        </w:tc>
        <w:tc>
          <w:tcPr>
            <w:tcW w:w="2545" w:type="dxa"/>
          </w:tcPr>
          <w:p w14:paraId="055C34A8" w14:textId="77777777" w:rsidR="002B3997" w:rsidRDefault="00436373" w:rsidP="002535A0">
            <w:pPr>
              <w:rPr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t>IKT</w:t>
            </w:r>
            <w:r w:rsidR="00D0287A">
              <w:rPr>
                <w:sz w:val="20"/>
                <w:szCs w:val="20"/>
              </w:rPr>
              <w:br/>
              <w:t>Hjælpemidler</w:t>
            </w:r>
          </w:p>
          <w:p w14:paraId="23906231" w14:textId="1E06E03B" w:rsidR="002B3997" w:rsidRPr="00D0287A" w:rsidRDefault="002B3997" w:rsidP="0025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vej</w:t>
            </w:r>
          </w:p>
        </w:tc>
      </w:tr>
    </w:tbl>
    <w:p w14:paraId="01894EE3" w14:textId="77777777" w:rsidR="00FD3B47" w:rsidRDefault="00FD3B47" w:rsidP="00FD3B47">
      <w:pPr>
        <w:ind w:left="360"/>
      </w:pPr>
    </w:p>
    <w:p w14:paraId="02E987FC" w14:textId="54127BE1" w:rsidR="00307794" w:rsidRDefault="00307794" w:rsidP="00E4232D">
      <w:pPr>
        <w:ind w:left="360"/>
      </w:pPr>
    </w:p>
    <w:p w14:paraId="044C4247" w14:textId="77777777" w:rsidR="00E4232D" w:rsidRDefault="00E4232D" w:rsidP="00E4232D">
      <w:pPr>
        <w:rPr>
          <w:rFonts w:ascii="Calibri Light" w:hAnsi="Calibri Light" w:cs="Calibri Light"/>
          <w:sz w:val="20"/>
          <w:szCs w:val="20"/>
        </w:rPr>
      </w:pPr>
    </w:p>
    <w:p w14:paraId="7C974906" w14:textId="77777777" w:rsidR="00E4232D" w:rsidRDefault="00E4232D" w:rsidP="00E4232D"/>
    <w:p w14:paraId="67D6683C" w14:textId="64447CAE" w:rsidR="006B69D5" w:rsidRPr="0004349D" w:rsidRDefault="0004349D" w:rsidP="0004349D">
      <w:r>
        <w:t xml:space="preserve"> </w:t>
      </w:r>
    </w:p>
    <w:sectPr w:rsidR="006B69D5" w:rsidRPr="0004349D" w:rsidSect="00E64B3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92AE" w14:textId="77777777" w:rsidR="00062C0E" w:rsidRDefault="00062C0E" w:rsidP="00A43776">
      <w:r>
        <w:separator/>
      </w:r>
    </w:p>
  </w:endnote>
  <w:endnote w:type="continuationSeparator" w:id="0">
    <w:p w14:paraId="7F096E02" w14:textId="77777777" w:rsidR="00062C0E" w:rsidRDefault="00062C0E" w:rsidP="00A4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98256"/>
      <w:docPartObj>
        <w:docPartGallery w:val="Page Numbers (Bottom of Page)"/>
        <w:docPartUnique/>
      </w:docPartObj>
    </w:sdtPr>
    <w:sdtEndPr/>
    <w:sdtContent>
      <w:p w14:paraId="32DC8476" w14:textId="3C8CD230" w:rsidR="0004349D" w:rsidRDefault="0004349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A463C" w14:textId="77777777" w:rsidR="00A43776" w:rsidRDefault="00A437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1C1D" w14:textId="77777777" w:rsidR="00062C0E" w:rsidRDefault="00062C0E" w:rsidP="00A43776">
      <w:r>
        <w:separator/>
      </w:r>
    </w:p>
  </w:footnote>
  <w:footnote w:type="continuationSeparator" w:id="0">
    <w:p w14:paraId="643AF0D8" w14:textId="77777777" w:rsidR="00062C0E" w:rsidRDefault="00062C0E" w:rsidP="00A4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BFA"/>
    <w:multiLevelType w:val="hybridMultilevel"/>
    <w:tmpl w:val="E116B3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505A"/>
    <w:multiLevelType w:val="hybridMultilevel"/>
    <w:tmpl w:val="836C5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07064"/>
    <w:multiLevelType w:val="hybridMultilevel"/>
    <w:tmpl w:val="11A2B4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36DCA"/>
    <w:multiLevelType w:val="hybridMultilevel"/>
    <w:tmpl w:val="3D3ED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AA"/>
    <w:rsid w:val="000165AC"/>
    <w:rsid w:val="0004349D"/>
    <w:rsid w:val="00062C0E"/>
    <w:rsid w:val="001263C6"/>
    <w:rsid w:val="001C665A"/>
    <w:rsid w:val="00215ABD"/>
    <w:rsid w:val="002426D2"/>
    <w:rsid w:val="002535A0"/>
    <w:rsid w:val="002B3997"/>
    <w:rsid w:val="002F0636"/>
    <w:rsid w:val="00307794"/>
    <w:rsid w:val="003E3569"/>
    <w:rsid w:val="00403558"/>
    <w:rsid w:val="004322AA"/>
    <w:rsid w:val="00434841"/>
    <w:rsid w:val="00436373"/>
    <w:rsid w:val="0048144F"/>
    <w:rsid w:val="004C093C"/>
    <w:rsid w:val="00545BD0"/>
    <w:rsid w:val="00545C53"/>
    <w:rsid w:val="00563A96"/>
    <w:rsid w:val="00570299"/>
    <w:rsid w:val="005706C4"/>
    <w:rsid w:val="00656621"/>
    <w:rsid w:val="00681165"/>
    <w:rsid w:val="00683AC0"/>
    <w:rsid w:val="006B46B3"/>
    <w:rsid w:val="006B69D5"/>
    <w:rsid w:val="0075667A"/>
    <w:rsid w:val="007734A9"/>
    <w:rsid w:val="007A7923"/>
    <w:rsid w:val="008465D5"/>
    <w:rsid w:val="008726F4"/>
    <w:rsid w:val="008A4146"/>
    <w:rsid w:val="009D39D5"/>
    <w:rsid w:val="00A21652"/>
    <w:rsid w:val="00A43776"/>
    <w:rsid w:val="00A50B52"/>
    <w:rsid w:val="00B30342"/>
    <w:rsid w:val="00B37E41"/>
    <w:rsid w:val="00B6311E"/>
    <w:rsid w:val="00B90E46"/>
    <w:rsid w:val="00BB74C1"/>
    <w:rsid w:val="00C00CA7"/>
    <w:rsid w:val="00C41D82"/>
    <w:rsid w:val="00C81F70"/>
    <w:rsid w:val="00D0287A"/>
    <w:rsid w:val="00D063EC"/>
    <w:rsid w:val="00D24AAD"/>
    <w:rsid w:val="00D40298"/>
    <w:rsid w:val="00D73E5D"/>
    <w:rsid w:val="00DE1FBC"/>
    <w:rsid w:val="00DE524A"/>
    <w:rsid w:val="00E12005"/>
    <w:rsid w:val="00E4232D"/>
    <w:rsid w:val="00E64B3C"/>
    <w:rsid w:val="00E65117"/>
    <w:rsid w:val="00EB4370"/>
    <w:rsid w:val="00F73472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9D6B"/>
  <w15:chartTrackingRefBased/>
  <w15:docId w15:val="{A247E14F-CF15-4114-A2A8-162979E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16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AA"/>
    <w:pPr>
      <w:spacing w:after="0" w:line="240" w:lineRule="auto"/>
      <w:ind w:firstLine="0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6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6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3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22AA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A437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3776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A437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3776"/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A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7A7923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34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34A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34A9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34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34A9"/>
    <w:rPr>
      <w:rFonts w:ascii="Calibri" w:hAnsi="Calibri" w:cs="Calibri"/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65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65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3997"/>
    <w:rPr>
      <w:rFonts w:asciiTheme="majorHAnsi" w:eastAsiaTheme="majorEastAsia" w:hAnsiTheme="maj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nnemarie.Haack.Enevoldsen@kk.d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9B3FC3F6FDF48B290849B44634643" ma:contentTypeVersion="15" ma:contentTypeDescription="Opret et nyt dokument." ma:contentTypeScope="" ma:versionID="05271115288f173d2793eeb21652ae42">
  <xsd:schema xmlns:xsd="http://www.w3.org/2001/XMLSchema" xmlns:xs="http://www.w3.org/2001/XMLSchema" xmlns:p="http://schemas.microsoft.com/office/2006/metadata/properties" xmlns:ns2="467eaf99-71e5-4236-936b-5e385c4b13aa" xmlns:ns3="7e2f16e8-565f-4617-9738-a832f18150dc" targetNamespace="http://schemas.microsoft.com/office/2006/metadata/properties" ma:root="true" ma:fieldsID="712795eaab0fbec824d3be3c0b78962b" ns2:_="" ns3:_="">
    <xsd:import namespace="467eaf99-71e5-4236-936b-5e385c4b13aa"/>
    <xsd:import namespace="7e2f16e8-565f-4617-9738-a832f181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af99-71e5-4236-936b-5e385c4b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f16e8-565f-4617-9738-a832f181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eaf99-71e5-4236-936b-5e385c4b13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33BEB0-4404-4933-A086-A3F7A32102E5}"/>
</file>

<file path=customXml/itemProps2.xml><?xml version="1.0" encoding="utf-8"?>
<ds:datastoreItem xmlns:ds="http://schemas.openxmlformats.org/officeDocument/2006/customXml" ds:itemID="{3F9D32D6-A126-4881-A834-E28310F71E66}"/>
</file>

<file path=customXml/itemProps3.xml><?xml version="1.0" encoding="utf-8"?>
<ds:datastoreItem xmlns:ds="http://schemas.openxmlformats.org/officeDocument/2006/customXml" ds:itemID="{F9351160-599F-43B0-93CC-D8C938DF9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Ingeborg Linnet</dc:creator>
  <cp:keywords/>
  <dc:description/>
  <cp:lastModifiedBy>Anna Ingeborg Linnet</cp:lastModifiedBy>
  <cp:revision>6</cp:revision>
  <cp:lastPrinted>2022-06-02T08:56:00Z</cp:lastPrinted>
  <dcterms:created xsi:type="dcterms:W3CDTF">2022-06-08T08:25:00Z</dcterms:created>
  <dcterms:modified xsi:type="dcterms:W3CDTF">2022-06-08T08:47:00Z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0x010100A339B3FC3F6FDF48B290849B44634643</vt:lpwstr>
  </property>
</Properties>
</file>